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969B7" w14:textId="77777777" w:rsidR="00FB1A0F" w:rsidRDefault="11549B8C" w:rsidP="11549B8C">
      <w:pPr>
        <w:jc w:val="center"/>
        <w:rPr>
          <w:rFonts w:ascii="宋体" w:eastAsia="宋体" w:hAnsi="宋体" w:cs="宋体"/>
          <w:b/>
          <w:bCs/>
          <w:sz w:val="32"/>
          <w:szCs w:val="32"/>
        </w:rPr>
      </w:pPr>
      <w:r w:rsidRPr="11549B8C">
        <w:rPr>
          <w:rFonts w:ascii="宋体" w:eastAsia="宋体" w:hAnsi="宋体" w:cs="宋体"/>
          <w:b/>
          <w:bCs/>
          <w:sz w:val="32"/>
          <w:szCs w:val="32"/>
        </w:rPr>
        <w:t>关于浙江天元建设（集团）股份有限公司第一次债权人会议到会情况及表决结果的公告</w:t>
      </w:r>
    </w:p>
    <w:p w14:paraId="2FC37B91" w14:textId="1DE75203" w:rsidR="00FB1A0F" w:rsidRDefault="11549B8C" w:rsidP="11549B8C">
      <w:pPr>
        <w:rPr>
          <w:rFonts w:ascii="宋体" w:eastAsia="宋体" w:hAnsi="宋体" w:cs="宋体"/>
          <w:sz w:val="28"/>
          <w:szCs w:val="28"/>
        </w:rPr>
      </w:pPr>
      <w:r w:rsidRPr="11549B8C">
        <w:rPr>
          <w:rFonts w:ascii="宋体" w:eastAsia="宋体" w:hAnsi="宋体" w:cs="宋体"/>
          <w:sz w:val="28"/>
          <w:szCs w:val="28"/>
        </w:rPr>
        <w:t>各位债权人：</w:t>
      </w:r>
    </w:p>
    <w:p w14:paraId="24B50862" w14:textId="77777777" w:rsidR="0035659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2023年3月6日14时30分，浙江天元建设（集团）股份有限公司（下称“天元建设公司”）破产清算案件第一次债权人会议在浙江省象山县人民法院第十法庭采取线下和线上相结合的方式召开。会上，管理人将《债务人财产管理和变价方案》、《</w:t>
      </w:r>
      <w:r w:rsidRPr="11549B8C">
        <w:rPr>
          <w:rFonts w:ascii="宋体" w:eastAsia="宋体" w:hAnsi="宋体" w:cs="宋体"/>
          <w:sz w:val="28"/>
          <w:szCs w:val="28"/>
          <w:lang w:eastAsia="zh-Hans"/>
        </w:rPr>
        <w:t>管理人报酬及中介机构费用</w:t>
      </w:r>
      <w:r w:rsidRPr="11549B8C">
        <w:rPr>
          <w:rFonts w:ascii="宋体" w:eastAsia="宋体" w:hAnsi="宋体" w:cs="宋体"/>
          <w:sz w:val="28"/>
          <w:szCs w:val="28"/>
        </w:rPr>
        <w:t>的</w:t>
      </w:r>
      <w:r w:rsidRPr="11549B8C">
        <w:rPr>
          <w:rFonts w:ascii="宋体" w:eastAsia="宋体" w:hAnsi="宋体" w:cs="宋体"/>
          <w:sz w:val="28"/>
          <w:szCs w:val="28"/>
          <w:lang w:eastAsia="zh-Hans"/>
        </w:rPr>
        <w:t>报告</w:t>
      </w:r>
      <w:r w:rsidRPr="11549B8C">
        <w:rPr>
          <w:rFonts w:ascii="宋体" w:eastAsia="宋体" w:hAnsi="宋体" w:cs="宋体"/>
          <w:sz w:val="28"/>
          <w:szCs w:val="28"/>
        </w:rPr>
        <w:t>》、《</w:t>
      </w:r>
      <w:r w:rsidRPr="11549B8C">
        <w:rPr>
          <w:rFonts w:ascii="宋体" w:eastAsia="宋体" w:hAnsi="宋体" w:cs="宋体"/>
          <w:sz w:val="28"/>
          <w:szCs w:val="28"/>
          <w:lang w:eastAsia="zh-Hans"/>
        </w:rPr>
        <w:t>非现场方式召开债权人会议及表决的方案</w:t>
      </w:r>
      <w:r w:rsidRPr="11549B8C">
        <w:rPr>
          <w:rFonts w:ascii="宋体" w:eastAsia="宋体" w:hAnsi="宋体" w:cs="宋体"/>
          <w:sz w:val="28"/>
          <w:szCs w:val="28"/>
        </w:rPr>
        <w:t>》、《债权人会议表决设立债委会的议案》、《债权人会议委托债委会行使部分职权的议案》提交债权人会议表决，表决截止日为2023年3月10日17:00。</w:t>
      </w:r>
    </w:p>
    <w:p w14:paraId="74BEEAC3" w14:textId="53F75F6E"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根据《中华人民共和国企业破产法》第六十四条规定：债权人会议的决议，由出席会议的有表决权的债权人过半数通过，并且其所代表的债权额占无财产担保债权总额的二分之一以上。现在天元建设公司管理人就第一次债权人会议的到会情况及表决事项的表决结果公告如下：</w:t>
      </w:r>
    </w:p>
    <w:p w14:paraId="2B773622" w14:textId="77777777" w:rsidR="00FB1A0F" w:rsidRDefault="11549B8C" w:rsidP="11549B8C">
      <w:pPr>
        <w:ind w:firstLineChars="200" w:firstLine="562"/>
        <w:rPr>
          <w:rFonts w:ascii="宋体" w:eastAsia="宋体" w:hAnsi="宋体" w:cs="宋体"/>
          <w:b/>
          <w:bCs/>
          <w:sz w:val="28"/>
          <w:szCs w:val="28"/>
        </w:rPr>
      </w:pPr>
      <w:r w:rsidRPr="11549B8C">
        <w:rPr>
          <w:rFonts w:ascii="宋体" w:eastAsia="宋体" w:hAnsi="宋体" w:cs="宋体"/>
          <w:b/>
          <w:bCs/>
          <w:sz w:val="28"/>
          <w:szCs w:val="28"/>
        </w:rPr>
        <w:t>一、到会情况</w:t>
      </w:r>
    </w:p>
    <w:p w14:paraId="33F37FCB" w14:textId="17308D65"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截至2023年3月6日14时30分，以线上和线下方式参加会议的债权人共计31</w:t>
      </w:r>
      <w:r w:rsidR="00B96F57">
        <w:rPr>
          <w:rFonts w:ascii="宋体" w:eastAsia="宋体" w:hAnsi="宋体" w:cs="宋体" w:hint="eastAsia"/>
          <w:sz w:val="28"/>
          <w:szCs w:val="28"/>
        </w:rPr>
        <w:t>家</w:t>
      </w:r>
      <w:r w:rsidRPr="11549B8C">
        <w:rPr>
          <w:rFonts w:ascii="宋体" w:eastAsia="宋体" w:hAnsi="宋体" w:cs="宋体"/>
          <w:sz w:val="28"/>
          <w:szCs w:val="28"/>
        </w:rPr>
        <w:t>，所代表的</w:t>
      </w:r>
      <w:r w:rsidR="00B96F57">
        <w:rPr>
          <w:rFonts w:ascii="宋体" w:eastAsia="宋体" w:hAnsi="宋体" w:cs="宋体" w:hint="eastAsia"/>
          <w:sz w:val="28"/>
          <w:szCs w:val="28"/>
        </w:rPr>
        <w:t>无财产担保</w:t>
      </w:r>
      <w:r w:rsidRPr="11549B8C">
        <w:rPr>
          <w:rFonts w:ascii="宋体" w:eastAsia="宋体" w:hAnsi="宋体" w:cs="宋体"/>
          <w:sz w:val="28"/>
          <w:szCs w:val="28"/>
        </w:rPr>
        <w:t>债权金额</w:t>
      </w:r>
      <w:r w:rsidR="00B96F57">
        <w:rPr>
          <w:rFonts w:ascii="宋体" w:eastAsia="宋体" w:hAnsi="宋体" w:cs="宋体" w:hint="eastAsia"/>
          <w:sz w:val="28"/>
          <w:szCs w:val="28"/>
        </w:rPr>
        <w:t>共计</w:t>
      </w:r>
      <w:r w:rsidRPr="11549B8C">
        <w:rPr>
          <w:rFonts w:ascii="宋体" w:eastAsia="宋体" w:hAnsi="宋体" w:cs="宋体"/>
          <w:sz w:val="28"/>
          <w:szCs w:val="28"/>
        </w:rPr>
        <w:t>944,567,089.21元。</w:t>
      </w:r>
      <w:r w:rsidR="00B96F57">
        <w:rPr>
          <w:rFonts w:ascii="宋体" w:eastAsia="宋体" w:hAnsi="宋体" w:cs="宋体" w:hint="eastAsia"/>
          <w:sz w:val="28"/>
          <w:szCs w:val="28"/>
        </w:rPr>
        <w:t>后续</w:t>
      </w:r>
      <w:r w:rsidRPr="11549B8C">
        <w:rPr>
          <w:rFonts w:ascii="宋体" w:eastAsia="宋体" w:hAnsi="宋体" w:cs="宋体"/>
          <w:sz w:val="28"/>
          <w:szCs w:val="28"/>
        </w:rPr>
        <w:t>陆续有债权人通过线上和线下方式加入会议，截至2023年3月6日15时15分，通过线上和线下方式参会的债权人共计44</w:t>
      </w:r>
      <w:r w:rsidR="00B96F57">
        <w:rPr>
          <w:rFonts w:ascii="宋体" w:eastAsia="宋体" w:hAnsi="宋体" w:cs="宋体" w:hint="eastAsia"/>
          <w:sz w:val="28"/>
          <w:szCs w:val="28"/>
        </w:rPr>
        <w:t>家</w:t>
      </w:r>
      <w:r w:rsidRPr="11549B8C">
        <w:rPr>
          <w:rFonts w:ascii="宋体" w:eastAsia="宋体" w:hAnsi="宋体" w:cs="宋体"/>
          <w:sz w:val="28"/>
          <w:szCs w:val="28"/>
        </w:rPr>
        <w:t>，所代表的</w:t>
      </w:r>
      <w:r w:rsidR="00B96F57">
        <w:rPr>
          <w:rFonts w:ascii="宋体" w:eastAsia="宋体" w:hAnsi="宋体" w:cs="宋体" w:hint="eastAsia"/>
          <w:sz w:val="28"/>
          <w:szCs w:val="28"/>
        </w:rPr>
        <w:t>无财产担保</w:t>
      </w:r>
      <w:r w:rsidRPr="11549B8C">
        <w:rPr>
          <w:rFonts w:ascii="宋体" w:eastAsia="宋体" w:hAnsi="宋体" w:cs="宋体"/>
          <w:sz w:val="28"/>
          <w:szCs w:val="28"/>
        </w:rPr>
        <w:t>债权金额</w:t>
      </w:r>
      <w:r w:rsidR="00B96F57">
        <w:rPr>
          <w:rFonts w:ascii="宋体" w:eastAsia="宋体" w:hAnsi="宋体" w:cs="宋体" w:hint="eastAsia"/>
          <w:sz w:val="28"/>
          <w:szCs w:val="28"/>
        </w:rPr>
        <w:t>共</w:t>
      </w:r>
      <w:r w:rsidRPr="11549B8C">
        <w:rPr>
          <w:rFonts w:ascii="宋体" w:eastAsia="宋体" w:hAnsi="宋体" w:cs="宋体"/>
          <w:sz w:val="28"/>
          <w:szCs w:val="28"/>
        </w:rPr>
        <w:t>计</w:t>
      </w:r>
      <w:r w:rsidRPr="11549B8C">
        <w:rPr>
          <w:rFonts w:ascii="宋体" w:eastAsia="宋体" w:hAnsi="宋体" w:cs="宋体"/>
          <w:sz w:val="28"/>
          <w:szCs w:val="28"/>
        </w:rPr>
        <w:lastRenderedPageBreak/>
        <w:t>1,427,549,215.48元。</w:t>
      </w:r>
    </w:p>
    <w:p w14:paraId="38E9BB9C" w14:textId="77777777" w:rsidR="00FB1A0F" w:rsidRDefault="11549B8C" w:rsidP="11549B8C">
      <w:pPr>
        <w:ind w:firstLineChars="200" w:firstLine="562"/>
        <w:rPr>
          <w:rFonts w:ascii="宋体" w:eastAsia="宋体" w:hAnsi="宋体" w:cs="宋体"/>
          <w:b/>
          <w:bCs/>
          <w:sz w:val="28"/>
          <w:szCs w:val="28"/>
        </w:rPr>
      </w:pPr>
      <w:r w:rsidRPr="11549B8C">
        <w:rPr>
          <w:rFonts w:ascii="宋体" w:eastAsia="宋体" w:hAnsi="宋体" w:cs="宋体"/>
          <w:b/>
          <w:bCs/>
          <w:sz w:val="28"/>
          <w:szCs w:val="28"/>
        </w:rPr>
        <w:t>二、表决结果</w:t>
      </w:r>
    </w:p>
    <w:p w14:paraId="530A62A8" w14:textId="77777777"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（一）关于《债务人财产管理和变价方案》的表决结果</w:t>
      </w:r>
    </w:p>
    <w:p w14:paraId="5A12F1B1" w14:textId="4CAF9498" w:rsidR="00BB1691"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表决同意的债权人数为37</w:t>
      </w:r>
      <w:r w:rsidR="00B96F57">
        <w:rPr>
          <w:rFonts w:ascii="宋体" w:eastAsia="宋体" w:hAnsi="宋体" w:cs="宋体" w:hint="eastAsia"/>
          <w:sz w:val="28"/>
          <w:szCs w:val="28"/>
        </w:rPr>
        <w:t>家</w:t>
      </w:r>
      <w:r w:rsidRPr="11549B8C">
        <w:rPr>
          <w:rFonts w:ascii="宋体" w:eastAsia="宋体" w:hAnsi="宋体" w:cs="宋体" w:hint="eastAsia"/>
          <w:sz w:val="28"/>
          <w:szCs w:val="28"/>
        </w:rPr>
        <w:t>，</w:t>
      </w:r>
      <w:r w:rsidRPr="11549B8C">
        <w:rPr>
          <w:rFonts w:ascii="宋体" w:eastAsia="宋体" w:hAnsi="宋体" w:cs="宋体"/>
          <w:sz w:val="28"/>
          <w:szCs w:val="28"/>
        </w:rPr>
        <w:t>占出席会议有表决权债权人人数</w:t>
      </w:r>
      <w:r w:rsidR="00B96F57">
        <w:rPr>
          <w:rFonts w:ascii="宋体" w:eastAsia="宋体" w:hAnsi="宋体" w:cs="宋体" w:hint="eastAsia"/>
          <w:sz w:val="28"/>
          <w:szCs w:val="28"/>
        </w:rPr>
        <w:t>4</w:t>
      </w:r>
      <w:r w:rsidR="00B96F57">
        <w:rPr>
          <w:rFonts w:ascii="宋体" w:eastAsia="宋体" w:hAnsi="宋体" w:cs="宋体"/>
          <w:sz w:val="28"/>
          <w:szCs w:val="28"/>
        </w:rPr>
        <w:t>4</w:t>
      </w:r>
      <w:r w:rsidR="00B96F57">
        <w:rPr>
          <w:rFonts w:ascii="宋体" w:eastAsia="宋体" w:hAnsi="宋体" w:cs="宋体" w:hint="eastAsia"/>
          <w:sz w:val="28"/>
          <w:szCs w:val="28"/>
        </w:rPr>
        <w:t>家</w:t>
      </w:r>
      <w:r w:rsidRPr="11549B8C">
        <w:rPr>
          <w:rFonts w:ascii="宋体" w:eastAsia="宋体" w:hAnsi="宋体" w:cs="宋体"/>
          <w:sz w:val="28"/>
          <w:szCs w:val="28"/>
        </w:rPr>
        <w:t>的比例为84.07%；表决同意的债权人所代表的无财产担保债权金额为1,385,143,008.74元，占无财产担保债权总额1,427,822,559.59元的比例为97.01%。</w:t>
      </w:r>
    </w:p>
    <w:p w14:paraId="54CC9A09" w14:textId="289A9CB9"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表决结果：该表决事项通过。</w:t>
      </w:r>
    </w:p>
    <w:p w14:paraId="43AC12A0" w14:textId="77777777"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（二）关于《</w:t>
      </w:r>
      <w:r w:rsidRPr="11549B8C">
        <w:rPr>
          <w:rFonts w:ascii="宋体" w:eastAsia="宋体" w:hAnsi="宋体" w:cs="宋体"/>
          <w:sz w:val="28"/>
          <w:szCs w:val="28"/>
          <w:lang w:eastAsia="zh-Hans"/>
        </w:rPr>
        <w:t>管理人报酬及中介机构费用</w:t>
      </w:r>
      <w:r w:rsidRPr="11549B8C">
        <w:rPr>
          <w:rFonts w:ascii="宋体" w:eastAsia="宋体" w:hAnsi="宋体" w:cs="宋体"/>
          <w:sz w:val="28"/>
          <w:szCs w:val="28"/>
        </w:rPr>
        <w:t>的</w:t>
      </w:r>
      <w:r w:rsidRPr="11549B8C">
        <w:rPr>
          <w:rFonts w:ascii="宋体" w:eastAsia="宋体" w:hAnsi="宋体" w:cs="宋体"/>
          <w:sz w:val="28"/>
          <w:szCs w:val="28"/>
          <w:lang w:eastAsia="zh-Hans"/>
        </w:rPr>
        <w:t>报告</w:t>
      </w:r>
      <w:r w:rsidRPr="11549B8C">
        <w:rPr>
          <w:rFonts w:ascii="宋体" w:eastAsia="宋体" w:hAnsi="宋体" w:cs="宋体"/>
          <w:sz w:val="28"/>
          <w:szCs w:val="28"/>
        </w:rPr>
        <w:t>》的表决结果</w:t>
      </w:r>
    </w:p>
    <w:p w14:paraId="7B6A124B" w14:textId="40748AEA"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表决同意债权人数为36</w:t>
      </w:r>
      <w:r w:rsidR="00B96F57">
        <w:rPr>
          <w:rFonts w:ascii="宋体" w:eastAsia="宋体" w:hAnsi="宋体" w:cs="宋体" w:hint="eastAsia"/>
          <w:sz w:val="28"/>
          <w:szCs w:val="28"/>
        </w:rPr>
        <w:t>家</w:t>
      </w:r>
      <w:r w:rsidRPr="11549B8C">
        <w:rPr>
          <w:rFonts w:ascii="宋体" w:eastAsia="宋体" w:hAnsi="宋体" w:cs="宋体"/>
          <w:sz w:val="28"/>
          <w:szCs w:val="28"/>
        </w:rPr>
        <w:t>，占出席会议有表决权债权人人数</w:t>
      </w:r>
      <w:r w:rsidR="00B96F57">
        <w:rPr>
          <w:rFonts w:ascii="宋体" w:eastAsia="宋体" w:hAnsi="宋体" w:cs="宋体"/>
          <w:sz w:val="28"/>
          <w:szCs w:val="28"/>
        </w:rPr>
        <w:t>44</w:t>
      </w:r>
      <w:r w:rsidR="00B96F57">
        <w:rPr>
          <w:rFonts w:ascii="宋体" w:eastAsia="宋体" w:hAnsi="宋体" w:cs="宋体" w:hint="eastAsia"/>
          <w:sz w:val="28"/>
          <w:szCs w:val="28"/>
        </w:rPr>
        <w:t>家</w:t>
      </w:r>
      <w:r w:rsidRPr="11549B8C">
        <w:rPr>
          <w:rFonts w:ascii="宋体" w:eastAsia="宋体" w:hAnsi="宋体" w:cs="宋体"/>
          <w:sz w:val="28"/>
          <w:szCs w:val="28"/>
        </w:rPr>
        <w:t>的比例为81.82%；表决同意</w:t>
      </w:r>
      <w:r w:rsidR="00B96F57">
        <w:rPr>
          <w:rFonts w:ascii="宋体" w:eastAsia="宋体" w:hAnsi="宋体" w:cs="宋体" w:hint="eastAsia"/>
          <w:sz w:val="28"/>
          <w:szCs w:val="28"/>
        </w:rPr>
        <w:t>的</w:t>
      </w:r>
      <w:r w:rsidRPr="11549B8C">
        <w:rPr>
          <w:rFonts w:ascii="宋体" w:eastAsia="宋体" w:hAnsi="宋体" w:cs="宋体"/>
          <w:sz w:val="28"/>
          <w:szCs w:val="28"/>
        </w:rPr>
        <w:t>债权人所代表的无财产担保债权金额为1,335,459,510.95元，占无财产担保债权总额1,427,822,559.59元的比例为93.53%。</w:t>
      </w:r>
    </w:p>
    <w:p w14:paraId="36BEB2D5" w14:textId="62DA4B4E" w:rsidR="00666560" w:rsidRPr="00666560"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表决结果：该表决事项通过。</w:t>
      </w:r>
    </w:p>
    <w:p w14:paraId="373C2AFB" w14:textId="77777777"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（三）关于《</w:t>
      </w:r>
      <w:r w:rsidRPr="11549B8C">
        <w:rPr>
          <w:rFonts w:ascii="宋体" w:eastAsia="宋体" w:hAnsi="宋体" w:cs="宋体"/>
          <w:sz w:val="28"/>
          <w:szCs w:val="28"/>
          <w:lang w:eastAsia="zh-Hans"/>
        </w:rPr>
        <w:t>非现场方式召开债权人会议及表决的方案</w:t>
      </w:r>
      <w:r w:rsidRPr="11549B8C">
        <w:rPr>
          <w:rFonts w:ascii="宋体" w:eastAsia="宋体" w:hAnsi="宋体" w:cs="宋体"/>
          <w:sz w:val="28"/>
          <w:szCs w:val="28"/>
        </w:rPr>
        <w:t>》的表决结果</w:t>
      </w:r>
    </w:p>
    <w:p w14:paraId="0B65D839" w14:textId="75A0F574"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表决同意债权人数为40</w:t>
      </w:r>
      <w:r w:rsidR="00B96F57">
        <w:rPr>
          <w:rFonts w:ascii="宋体" w:eastAsia="宋体" w:hAnsi="宋体" w:cs="宋体" w:hint="eastAsia"/>
          <w:sz w:val="28"/>
          <w:szCs w:val="28"/>
        </w:rPr>
        <w:t>家</w:t>
      </w:r>
      <w:r w:rsidRPr="11549B8C">
        <w:rPr>
          <w:rFonts w:ascii="宋体" w:eastAsia="宋体" w:hAnsi="宋体" w:cs="宋体"/>
          <w:sz w:val="28"/>
          <w:szCs w:val="28"/>
        </w:rPr>
        <w:t>，占出席会议有表决权债权人人数</w:t>
      </w:r>
      <w:r w:rsidR="00B96F57">
        <w:rPr>
          <w:rFonts w:ascii="宋体" w:eastAsia="宋体" w:hAnsi="宋体" w:cs="宋体" w:hint="eastAsia"/>
          <w:sz w:val="28"/>
          <w:szCs w:val="28"/>
        </w:rPr>
        <w:t>4</w:t>
      </w:r>
      <w:r w:rsidR="00B96F57">
        <w:rPr>
          <w:rFonts w:ascii="宋体" w:eastAsia="宋体" w:hAnsi="宋体" w:cs="宋体"/>
          <w:sz w:val="28"/>
          <w:szCs w:val="28"/>
        </w:rPr>
        <w:t>4</w:t>
      </w:r>
      <w:r w:rsidR="00B96F57">
        <w:rPr>
          <w:rFonts w:ascii="宋体" w:eastAsia="宋体" w:hAnsi="宋体" w:cs="宋体" w:hint="eastAsia"/>
          <w:sz w:val="28"/>
          <w:szCs w:val="28"/>
        </w:rPr>
        <w:t>家</w:t>
      </w:r>
      <w:r w:rsidRPr="11549B8C">
        <w:rPr>
          <w:rFonts w:ascii="宋体" w:eastAsia="宋体" w:hAnsi="宋体" w:cs="宋体"/>
          <w:sz w:val="28"/>
          <w:szCs w:val="28"/>
        </w:rPr>
        <w:t>的比例为90.91%；表决同意</w:t>
      </w:r>
      <w:r w:rsidR="00B96F57">
        <w:rPr>
          <w:rFonts w:ascii="宋体" w:eastAsia="宋体" w:hAnsi="宋体" w:cs="宋体" w:hint="eastAsia"/>
          <w:sz w:val="28"/>
          <w:szCs w:val="28"/>
        </w:rPr>
        <w:t>的</w:t>
      </w:r>
      <w:r w:rsidRPr="11549B8C">
        <w:rPr>
          <w:rFonts w:ascii="宋体" w:eastAsia="宋体" w:hAnsi="宋体" w:cs="宋体"/>
          <w:sz w:val="28"/>
          <w:szCs w:val="28"/>
        </w:rPr>
        <w:t>债权人所代表的无财产担保债权金额为1,424,416,470.94元，占无财产担保债权总额1,427,822,559.59元的比例为99.76%。</w:t>
      </w:r>
    </w:p>
    <w:p w14:paraId="2161AF22" w14:textId="636371B4"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表决结果：该表决事项通过。</w:t>
      </w:r>
    </w:p>
    <w:p w14:paraId="1EDEB5A0" w14:textId="0D9AD33E"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（四）关于《债权人会议表决设立债委会的议案》的表决结果</w:t>
      </w:r>
    </w:p>
    <w:p w14:paraId="1D86FE2F" w14:textId="3AF561D8" w:rsidR="003C680D" w:rsidRDefault="11549B8C" w:rsidP="11549B8C">
      <w:pPr>
        <w:ind w:firstLineChars="200" w:firstLine="560"/>
        <w:rPr>
          <w:rFonts w:ascii="宋体" w:eastAsia="宋体" w:hAnsi="宋体" w:cs="宋体" w:hint="eastAsia"/>
          <w:sz w:val="28"/>
          <w:szCs w:val="28"/>
        </w:rPr>
      </w:pPr>
      <w:r w:rsidRPr="11549B8C">
        <w:rPr>
          <w:rFonts w:ascii="宋体" w:eastAsia="宋体" w:hAnsi="宋体" w:cs="宋体"/>
          <w:sz w:val="28"/>
          <w:szCs w:val="28"/>
        </w:rPr>
        <w:lastRenderedPageBreak/>
        <w:t>1、候选人象山县建象投资有限公司担任债委会成员</w:t>
      </w:r>
    </w:p>
    <w:p w14:paraId="3530FD66" w14:textId="20F351F6"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表决同意债权人数为37</w:t>
      </w:r>
      <w:r w:rsidR="00B96F57">
        <w:rPr>
          <w:rFonts w:ascii="宋体" w:eastAsia="宋体" w:hAnsi="宋体" w:cs="宋体" w:hint="eastAsia"/>
          <w:sz w:val="28"/>
          <w:szCs w:val="28"/>
        </w:rPr>
        <w:t>家</w:t>
      </w:r>
      <w:r w:rsidRPr="11549B8C">
        <w:rPr>
          <w:rFonts w:ascii="宋体" w:eastAsia="宋体" w:hAnsi="宋体" w:cs="宋体"/>
          <w:sz w:val="28"/>
          <w:szCs w:val="28"/>
        </w:rPr>
        <w:t>，占出席会议有表决权债权人人数</w:t>
      </w:r>
      <w:r w:rsidR="00B96F57">
        <w:rPr>
          <w:rFonts w:ascii="宋体" w:eastAsia="宋体" w:hAnsi="宋体" w:cs="宋体" w:hint="eastAsia"/>
          <w:sz w:val="28"/>
          <w:szCs w:val="28"/>
        </w:rPr>
        <w:t>4</w:t>
      </w:r>
      <w:r w:rsidR="00B96F57">
        <w:rPr>
          <w:rFonts w:ascii="宋体" w:eastAsia="宋体" w:hAnsi="宋体" w:cs="宋体"/>
          <w:sz w:val="28"/>
          <w:szCs w:val="28"/>
        </w:rPr>
        <w:t>4</w:t>
      </w:r>
      <w:r w:rsidR="00B96F57">
        <w:rPr>
          <w:rFonts w:ascii="宋体" w:eastAsia="宋体" w:hAnsi="宋体" w:cs="宋体" w:hint="eastAsia"/>
          <w:sz w:val="28"/>
          <w:szCs w:val="28"/>
        </w:rPr>
        <w:t>家</w:t>
      </w:r>
      <w:r w:rsidRPr="11549B8C">
        <w:rPr>
          <w:rFonts w:ascii="宋体" w:eastAsia="宋体" w:hAnsi="宋体" w:cs="宋体"/>
          <w:sz w:val="28"/>
          <w:szCs w:val="28"/>
        </w:rPr>
        <w:t>的比例为84.09%；表决同意</w:t>
      </w:r>
      <w:r w:rsidR="00B96F57">
        <w:rPr>
          <w:rFonts w:ascii="宋体" w:eastAsia="宋体" w:hAnsi="宋体" w:cs="宋体" w:hint="eastAsia"/>
          <w:sz w:val="28"/>
          <w:szCs w:val="28"/>
        </w:rPr>
        <w:t>的</w:t>
      </w:r>
      <w:r w:rsidRPr="11549B8C">
        <w:rPr>
          <w:rFonts w:ascii="宋体" w:eastAsia="宋体" w:hAnsi="宋体" w:cs="宋体"/>
          <w:sz w:val="28"/>
          <w:szCs w:val="28"/>
        </w:rPr>
        <w:t>债权人所代表的无财产担保债权金额为1,370,401,135.12元，占无财产担保债权总额1,427,822,559.59元的</w:t>
      </w:r>
      <w:r w:rsidR="00B96F57">
        <w:rPr>
          <w:rFonts w:ascii="宋体" w:eastAsia="宋体" w:hAnsi="宋体" w:cs="宋体" w:hint="eastAsia"/>
          <w:sz w:val="28"/>
          <w:szCs w:val="28"/>
        </w:rPr>
        <w:t>比例为</w:t>
      </w:r>
      <w:r w:rsidRPr="11549B8C">
        <w:rPr>
          <w:rFonts w:ascii="宋体" w:eastAsia="宋体" w:hAnsi="宋体" w:cs="宋体"/>
          <w:sz w:val="28"/>
          <w:szCs w:val="28"/>
        </w:rPr>
        <w:t>95.98%。</w:t>
      </w:r>
    </w:p>
    <w:p w14:paraId="6AE5CA15" w14:textId="56B358EB"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表决结果：象山县建象投资有限公司当选债委会成员。</w:t>
      </w:r>
    </w:p>
    <w:p w14:paraId="6696D5DC" w14:textId="4ED26257"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2、候选人华恒建设集团有限公司担任债委会成员。</w:t>
      </w:r>
    </w:p>
    <w:p w14:paraId="28C85293" w14:textId="336FB050"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表决同意债权人数为31</w:t>
      </w:r>
      <w:r w:rsidR="002F6BD6">
        <w:rPr>
          <w:rFonts w:ascii="宋体" w:eastAsia="宋体" w:hAnsi="宋体" w:cs="宋体" w:hint="eastAsia"/>
          <w:sz w:val="28"/>
          <w:szCs w:val="28"/>
        </w:rPr>
        <w:t>家</w:t>
      </w:r>
      <w:r w:rsidRPr="11549B8C">
        <w:rPr>
          <w:rFonts w:ascii="宋体" w:eastAsia="宋体" w:hAnsi="宋体" w:cs="宋体"/>
          <w:sz w:val="28"/>
          <w:szCs w:val="28"/>
        </w:rPr>
        <w:t>，占出席会议有表决权债权人人数</w:t>
      </w:r>
      <w:r w:rsidR="002F6BD6">
        <w:rPr>
          <w:rFonts w:ascii="宋体" w:eastAsia="宋体" w:hAnsi="宋体" w:cs="宋体" w:hint="eastAsia"/>
          <w:sz w:val="28"/>
          <w:szCs w:val="28"/>
        </w:rPr>
        <w:t>4</w:t>
      </w:r>
      <w:r w:rsidR="002F6BD6">
        <w:rPr>
          <w:rFonts w:ascii="宋体" w:eastAsia="宋体" w:hAnsi="宋体" w:cs="宋体"/>
          <w:sz w:val="28"/>
          <w:szCs w:val="28"/>
        </w:rPr>
        <w:t>4</w:t>
      </w:r>
      <w:r w:rsidR="002F6BD6">
        <w:rPr>
          <w:rFonts w:ascii="宋体" w:eastAsia="宋体" w:hAnsi="宋体" w:cs="宋体" w:hint="eastAsia"/>
          <w:sz w:val="28"/>
          <w:szCs w:val="28"/>
        </w:rPr>
        <w:t>家</w:t>
      </w:r>
      <w:r w:rsidRPr="11549B8C">
        <w:rPr>
          <w:rFonts w:ascii="宋体" w:eastAsia="宋体" w:hAnsi="宋体" w:cs="宋体"/>
          <w:sz w:val="28"/>
          <w:szCs w:val="28"/>
        </w:rPr>
        <w:t>的比例为70.45%；表决同意</w:t>
      </w:r>
      <w:r w:rsidR="002F6BD6">
        <w:rPr>
          <w:rFonts w:ascii="宋体" w:eastAsia="宋体" w:hAnsi="宋体" w:cs="宋体" w:hint="eastAsia"/>
          <w:sz w:val="28"/>
          <w:szCs w:val="28"/>
        </w:rPr>
        <w:t>的</w:t>
      </w:r>
      <w:r w:rsidRPr="11549B8C">
        <w:rPr>
          <w:rFonts w:ascii="宋体" w:eastAsia="宋体" w:hAnsi="宋体" w:cs="宋体" w:hint="eastAsia"/>
          <w:sz w:val="28"/>
          <w:szCs w:val="28"/>
        </w:rPr>
        <w:t>债</w:t>
      </w:r>
      <w:r w:rsidRPr="11549B8C">
        <w:rPr>
          <w:rFonts w:ascii="宋体" w:eastAsia="宋体" w:hAnsi="宋体" w:cs="宋体"/>
          <w:sz w:val="28"/>
          <w:szCs w:val="28"/>
        </w:rPr>
        <w:t>权人所代表的无财产担保债权金额为839,593,925.90元，占无财产担保债权总额1,427,822,559.59元的</w:t>
      </w:r>
      <w:r w:rsidR="00B96F57">
        <w:rPr>
          <w:rFonts w:ascii="宋体" w:eastAsia="宋体" w:hAnsi="宋体" w:cs="宋体" w:hint="eastAsia"/>
          <w:sz w:val="28"/>
          <w:szCs w:val="28"/>
        </w:rPr>
        <w:t>比例为</w:t>
      </w:r>
      <w:r w:rsidRPr="11549B8C">
        <w:rPr>
          <w:rFonts w:ascii="宋体" w:eastAsia="宋体" w:hAnsi="宋体" w:cs="宋体"/>
          <w:sz w:val="28"/>
          <w:szCs w:val="28"/>
        </w:rPr>
        <w:t>58.80%。</w:t>
      </w:r>
    </w:p>
    <w:p w14:paraId="1C64718B" w14:textId="4BD6C345" w:rsidR="003C680D"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表决结果：华恒建设集团有限公司当选债委会成员。</w:t>
      </w:r>
    </w:p>
    <w:p w14:paraId="530955A8" w14:textId="77777777" w:rsidR="003C680D"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3、候选人象山丹城兴日花岗岩加工厂担任债委会成员。</w:t>
      </w:r>
    </w:p>
    <w:p w14:paraId="5A8B11CE" w14:textId="6CE25DC6"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表决同意债权人数为36</w:t>
      </w:r>
      <w:r w:rsidR="002F6BD6">
        <w:rPr>
          <w:rFonts w:ascii="宋体" w:eastAsia="宋体" w:hAnsi="宋体" w:cs="宋体" w:hint="eastAsia"/>
          <w:sz w:val="28"/>
          <w:szCs w:val="28"/>
        </w:rPr>
        <w:t>家</w:t>
      </w:r>
      <w:r w:rsidRPr="11549B8C">
        <w:rPr>
          <w:rFonts w:ascii="宋体" w:eastAsia="宋体" w:hAnsi="宋体" w:cs="宋体"/>
          <w:sz w:val="28"/>
          <w:szCs w:val="28"/>
        </w:rPr>
        <w:t>，占出席会议有表决权债权人人数</w:t>
      </w:r>
      <w:r w:rsidR="002F6BD6">
        <w:rPr>
          <w:rFonts w:ascii="宋体" w:eastAsia="宋体" w:hAnsi="宋体" w:cs="宋体" w:hint="eastAsia"/>
          <w:sz w:val="28"/>
          <w:szCs w:val="28"/>
        </w:rPr>
        <w:t>4</w:t>
      </w:r>
      <w:r w:rsidR="002F6BD6">
        <w:rPr>
          <w:rFonts w:ascii="宋体" w:eastAsia="宋体" w:hAnsi="宋体" w:cs="宋体"/>
          <w:sz w:val="28"/>
          <w:szCs w:val="28"/>
        </w:rPr>
        <w:t>4</w:t>
      </w:r>
      <w:r w:rsidR="002F6BD6">
        <w:rPr>
          <w:rFonts w:ascii="宋体" w:eastAsia="宋体" w:hAnsi="宋体" w:cs="宋体" w:hint="eastAsia"/>
          <w:sz w:val="28"/>
          <w:szCs w:val="28"/>
        </w:rPr>
        <w:t>家</w:t>
      </w:r>
      <w:r w:rsidRPr="11549B8C">
        <w:rPr>
          <w:rFonts w:ascii="宋体" w:eastAsia="宋体" w:hAnsi="宋体" w:cs="宋体"/>
          <w:sz w:val="28"/>
          <w:szCs w:val="28"/>
        </w:rPr>
        <w:t>的比例为81.82%；表决同意</w:t>
      </w:r>
      <w:r w:rsidR="002F6BD6">
        <w:rPr>
          <w:rFonts w:ascii="宋体" w:eastAsia="宋体" w:hAnsi="宋体" w:cs="宋体" w:hint="eastAsia"/>
          <w:sz w:val="28"/>
          <w:szCs w:val="28"/>
        </w:rPr>
        <w:t>的</w:t>
      </w:r>
      <w:r w:rsidRPr="11549B8C">
        <w:rPr>
          <w:rFonts w:ascii="宋体" w:eastAsia="宋体" w:hAnsi="宋体" w:cs="宋体"/>
          <w:sz w:val="28"/>
          <w:szCs w:val="28"/>
        </w:rPr>
        <w:t>债权人所代表的无财产担保债权金额为1,268,453,819.25元，占无财产担保债权总额1,427,822,559.59元的</w:t>
      </w:r>
      <w:r w:rsidR="002F6BD6">
        <w:rPr>
          <w:rFonts w:ascii="宋体" w:eastAsia="宋体" w:hAnsi="宋体" w:cs="宋体" w:hint="eastAsia"/>
          <w:sz w:val="28"/>
          <w:szCs w:val="28"/>
        </w:rPr>
        <w:t>比例为</w:t>
      </w:r>
      <w:r w:rsidRPr="11549B8C">
        <w:rPr>
          <w:rFonts w:ascii="宋体" w:eastAsia="宋体" w:hAnsi="宋体" w:cs="宋体"/>
          <w:sz w:val="28"/>
          <w:szCs w:val="28"/>
        </w:rPr>
        <w:t>88.84%。</w:t>
      </w:r>
    </w:p>
    <w:p w14:paraId="07C22997" w14:textId="2F5D19CC" w:rsidR="003C680D"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表决结果：象山丹城兴日花岗岩加工厂当选债委会成员。</w:t>
      </w:r>
    </w:p>
    <w:p w14:paraId="3B05DE87" w14:textId="46F584BC"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（五）关于《债权人会议委托债委会行使部分职权的议案》的表决结果</w:t>
      </w:r>
    </w:p>
    <w:p w14:paraId="0F2139F6" w14:textId="48DF2788" w:rsidR="00FB1A0F"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表决同意债权人数为37</w:t>
      </w:r>
      <w:r w:rsidR="002F6BD6">
        <w:rPr>
          <w:rFonts w:ascii="宋体" w:eastAsia="宋体" w:hAnsi="宋体" w:cs="宋体" w:hint="eastAsia"/>
          <w:sz w:val="28"/>
          <w:szCs w:val="28"/>
        </w:rPr>
        <w:t>家</w:t>
      </w:r>
      <w:r w:rsidRPr="11549B8C">
        <w:rPr>
          <w:rFonts w:ascii="宋体" w:eastAsia="宋体" w:hAnsi="宋体" w:cs="宋体"/>
          <w:sz w:val="28"/>
          <w:szCs w:val="28"/>
        </w:rPr>
        <w:t>，占出席会议有表决权债权人人数</w:t>
      </w:r>
      <w:r w:rsidR="002F6BD6">
        <w:rPr>
          <w:rFonts w:ascii="宋体" w:eastAsia="宋体" w:hAnsi="宋体" w:cs="宋体" w:hint="eastAsia"/>
          <w:sz w:val="28"/>
          <w:szCs w:val="28"/>
        </w:rPr>
        <w:t>4</w:t>
      </w:r>
      <w:r w:rsidR="002F6BD6">
        <w:rPr>
          <w:rFonts w:ascii="宋体" w:eastAsia="宋体" w:hAnsi="宋体" w:cs="宋体"/>
          <w:sz w:val="28"/>
          <w:szCs w:val="28"/>
        </w:rPr>
        <w:t>4</w:t>
      </w:r>
      <w:r w:rsidR="002F6BD6">
        <w:rPr>
          <w:rFonts w:ascii="宋体" w:eastAsia="宋体" w:hAnsi="宋体" w:cs="宋体" w:hint="eastAsia"/>
          <w:sz w:val="28"/>
          <w:szCs w:val="28"/>
        </w:rPr>
        <w:t>家</w:t>
      </w:r>
      <w:r w:rsidRPr="11549B8C">
        <w:rPr>
          <w:rFonts w:ascii="宋体" w:eastAsia="宋体" w:hAnsi="宋体" w:cs="宋体"/>
          <w:sz w:val="28"/>
          <w:szCs w:val="28"/>
        </w:rPr>
        <w:t>的比例为84.09%；表决同意</w:t>
      </w:r>
      <w:r w:rsidR="002F6BD6">
        <w:rPr>
          <w:rFonts w:ascii="宋体" w:eastAsia="宋体" w:hAnsi="宋体" w:cs="宋体" w:hint="eastAsia"/>
          <w:sz w:val="28"/>
          <w:szCs w:val="28"/>
        </w:rPr>
        <w:t>的</w:t>
      </w:r>
      <w:r w:rsidRPr="11549B8C">
        <w:rPr>
          <w:rFonts w:ascii="宋体" w:eastAsia="宋体" w:hAnsi="宋体" w:cs="宋体"/>
          <w:sz w:val="28"/>
          <w:szCs w:val="28"/>
        </w:rPr>
        <w:t>债权人所代表的无财产担保债权金</w:t>
      </w:r>
      <w:r w:rsidRPr="11549B8C">
        <w:rPr>
          <w:rFonts w:ascii="宋体" w:eastAsia="宋体" w:hAnsi="宋体" w:cs="宋体"/>
          <w:sz w:val="28"/>
          <w:szCs w:val="28"/>
        </w:rPr>
        <w:lastRenderedPageBreak/>
        <w:t>额为1,363,318,962.71元，占无财产担保债权总额1,427,822,559.59元的</w:t>
      </w:r>
      <w:r w:rsidR="002F6BD6">
        <w:rPr>
          <w:rFonts w:ascii="宋体" w:eastAsia="宋体" w:hAnsi="宋体" w:cs="宋体" w:hint="eastAsia"/>
          <w:sz w:val="28"/>
          <w:szCs w:val="28"/>
        </w:rPr>
        <w:t>比例为</w:t>
      </w:r>
      <w:r w:rsidRPr="11549B8C">
        <w:rPr>
          <w:rFonts w:ascii="宋体" w:eastAsia="宋体" w:hAnsi="宋体" w:cs="宋体"/>
          <w:sz w:val="28"/>
          <w:szCs w:val="28"/>
        </w:rPr>
        <w:t>95.48%。</w:t>
      </w:r>
    </w:p>
    <w:p w14:paraId="5EB62B54" w14:textId="33FC5743" w:rsidR="003C680D" w:rsidRDefault="11549B8C" w:rsidP="11549B8C">
      <w:pPr>
        <w:ind w:firstLineChars="200" w:firstLine="560"/>
        <w:rPr>
          <w:rFonts w:ascii="宋体" w:eastAsia="宋体" w:hAnsi="宋体" w:cs="宋体"/>
          <w:sz w:val="28"/>
          <w:szCs w:val="28"/>
        </w:rPr>
      </w:pPr>
      <w:r w:rsidRPr="11549B8C">
        <w:rPr>
          <w:rFonts w:ascii="宋体" w:eastAsia="宋体" w:hAnsi="宋体" w:cs="宋体"/>
          <w:sz w:val="28"/>
          <w:szCs w:val="28"/>
        </w:rPr>
        <w:t>表决结果：该表决事项通过。</w:t>
      </w:r>
    </w:p>
    <w:p w14:paraId="69307076" w14:textId="7D439233" w:rsidR="002F6BD6" w:rsidRPr="002F6BD6" w:rsidRDefault="002F6BD6" w:rsidP="002F6BD6">
      <w:pPr>
        <w:ind w:firstLineChars="200" w:firstLine="560"/>
        <w:rPr>
          <w:rFonts w:ascii="宋体" w:eastAsia="宋体" w:hAnsi="宋体" w:cs="宋体"/>
          <w:sz w:val="28"/>
          <w:szCs w:val="28"/>
        </w:rPr>
      </w:pPr>
      <w:r>
        <w:rPr>
          <w:rFonts w:ascii="宋体" w:eastAsia="宋体" w:hAnsi="宋体" w:cs="宋体" w:hint="eastAsia"/>
          <w:sz w:val="28"/>
          <w:szCs w:val="28"/>
        </w:rPr>
        <w:t>根据《企业破产法》第六十四条之规定：“</w:t>
      </w:r>
      <w:r w:rsidRPr="002F6BD6">
        <w:rPr>
          <w:rFonts w:ascii="宋体" w:eastAsia="宋体" w:hAnsi="宋体" w:cs="宋体" w:hint="eastAsia"/>
          <w:sz w:val="28"/>
          <w:szCs w:val="28"/>
        </w:rPr>
        <w:t>债权人认为债权人会议的决议违反法律规定，损害其利益的，可以自债权人会议作出决议之日起十五日内，请求人民法院裁定撤销该决议，责令债权人会议依法重新作出决议。债权人会议的决议，对于全体债权人均有约束力。</w:t>
      </w:r>
      <w:r>
        <w:rPr>
          <w:rFonts w:ascii="宋体" w:eastAsia="宋体" w:hAnsi="宋体" w:cs="宋体" w:hint="eastAsia"/>
          <w:sz w:val="28"/>
          <w:szCs w:val="28"/>
        </w:rPr>
        <w:t>”</w:t>
      </w:r>
    </w:p>
    <w:p w14:paraId="5A4D055E" w14:textId="77777777" w:rsidR="00FB1A0F" w:rsidRDefault="003C680D">
      <w:pPr>
        <w:ind w:firstLineChars="200" w:firstLine="560"/>
        <w:rPr>
          <w:rFonts w:ascii="宋体" w:eastAsia="宋体" w:hAnsi="宋体" w:cs="宋体"/>
          <w:sz w:val="28"/>
          <w:szCs w:val="28"/>
        </w:rPr>
      </w:pPr>
      <w:r>
        <w:rPr>
          <w:rFonts w:ascii="宋体" w:eastAsia="宋体" w:hAnsi="宋体" w:cs="宋体" w:hint="eastAsia"/>
          <w:sz w:val="28"/>
          <w:szCs w:val="28"/>
        </w:rPr>
        <w:t>特此公示。</w:t>
      </w:r>
    </w:p>
    <w:p w14:paraId="672A6659" w14:textId="77777777" w:rsidR="00FB1A0F" w:rsidRDefault="00FB1A0F">
      <w:pPr>
        <w:ind w:firstLineChars="200" w:firstLine="560"/>
        <w:rPr>
          <w:rFonts w:ascii="宋体" w:eastAsia="宋体" w:hAnsi="宋体" w:cs="宋体"/>
          <w:sz w:val="28"/>
          <w:szCs w:val="28"/>
        </w:rPr>
      </w:pPr>
    </w:p>
    <w:p w14:paraId="5776919F" w14:textId="7A9C423B" w:rsidR="00FB1A0F" w:rsidRDefault="003C680D">
      <w:pPr>
        <w:jc w:val="right"/>
        <w:rPr>
          <w:rFonts w:ascii="宋体" w:eastAsia="宋体" w:hAnsi="宋体" w:cs="宋体"/>
          <w:sz w:val="28"/>
          <w:szCs w:val="28"/>
        </w:rPr>
      </w:pPr>
      <w:r>
        <w:rPr>
          <w:rFonts w:ascii="宋体" w:eastAsia="宋体" w:hAnsi="宋体" w:cs="宋体" w:hint="eastAsia"/>
          <w:sz w:val="28"/>
          <w:szCs w:val="28"/>
        </w:rPr>
        <w:t>浙江天元建设（集团）股份有限公司管理人</w:t>
      </w:r>
    </w:p>
    <w:p w14:paraId="57A5B9F5" w14:textId="77777777" w:rsidR="0035659F" w:rsidRDefault="0035659F">
      <w:pPr>
        <w:jc w:val="right"/>
        <w:rPr>
          <w:rFonts w:ascii="宋体" w:eastAsia="宋体" w:hAnsi="宋体" w:cs="宋体"/>
          <w:sz w:val="28"/>
          <w:szCs w:val="28"/>
        </w:rPr>
      </w:pPr>
    </w:p>
    <w:p w14:paraId="57FBEF5B" w14:textId="77777777" w:rsidR="00FB1A0F" w:rsidRDefault="5C368983" w:rsidP="5C368983">
      <w:pPr>
        <w:jc w:val="right"/>
        <w:rPr>
          <w:rFonts w:ascii="宋体" w:eastAsia="宋体" w:hAnsi="宋体" w:cs="宋体"/>
          <w:sz w:val="28"/>
          <w:szCs w:val="28"/>
        </w:rPr>
      </w:pPr>
      <w:r w:rsidRPr="5C368983">
        <w:rPr>
          <w:rFonts w:ascii="宋体" w:eastAsia="宋体" w:hAnsi="宋体" w:cs="宋体"/>
          <w:sz w:val="28"/>
          <w:szCs w:val="28"/>
        </w:rPr>
        <w:t>2023年3月13日</w:t>
      </w:r>
    </w:p>
    <w:p w14:paraId="0A37501D" w14:textId="77777777" w:rsidR="00FB1A0F" w:rsidRDefault="00FB1A0F">
      <w:pPr>
        <w:rPr>
          <w:rFonts w:ascii="宋体" w:eastAsia="宋体" w:hAnsi="宋体" w:cs="宋体"/>
          <w:sz w:val="28"/>
          <w:szCs w:val="28"/>
        </w:rPr>
      </w:pPr>
    </w:p>
    <w:sectPr w:rsidR="00FB1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IxNmFjMDY4YmViMjA4ODA0YmRlYzJlMDJjMzJhNGUifQ=="/>
  </w:docVars>
  <w:rsids>
    <w:rsidRoot w:val="00FB1A0F"/>
    <w:rsid w:val="002F6BD6"/>
    <w:rsid w:val="0035659F"/>
    <w:rsid w:val="003C680D"/>
    <w:rsid w:val="00591621"/>
    <w:rsid w:val="00666560"/>
    <w:rsid w:val="00B57463"/>
    <w:rsid w:val="00B96F57"/>
    <w:rsid w:val="00BB1691"/>
    <w:rsid w:val="00FB1A0F"/>
    <w:rsid w:val="012A69A9"/>
    <w:rsid w:val="11549B8C"/>
    <w:rsid w:val="4157081C"/>
    <w:rsid w:val="5C368983"/>
    <w:rsid w:val="5DCB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B66310"/>
  <w15:docId w15:val="{CB0226D3-88E6-B147-907F-02E8C3D0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62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hanyina</dc:creator>
  <cp:lastModifiedBy>unknow</cp:lastModifiedBy>
  <cp:revision>8</cp:revision>
  <dcterms:created xsi:type="dcterms:W3CDTF">2023-03-13T01:46:00Z</dcterms:created>
  <dcterms:modified xsi:type="dcterms:W3CDTF">2023-03-13T07:34:00Z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33A73C29EF274B5CAEB206D5B6525015</vt:lpwstr>
  </property>
</Properties>
</file>